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5E" w:rsidRDefault="009559F7" w:rsidP="00D87D78">
      <w:pPr>
        <w:adjustRightInd/>
        <w:spacing w:line="232" w:lineRule="exact"/>
        <w:jc w:val="center"/>
        <w:rPr>
          <w:sz w:val="18"/>
          <w:szCs w:val="18"/>
        </w:rPr>
      </w:pPr>
      <w:r>
        <w:rPr>
          <w:rFonts w:hint="eastAsia"/>
          <w:sz w:val="18"/>
          <w:szCs w:val="18"/>
        </w:rPr>
        <w:t>令和</w:t>
      </w:r>
      <w:r w:rsidR="00AC44D4">
        <w:rPr>
          <w:rFonts w:hint="eastAsia"/>
          <w:sz w:val="18"/>
          <w:szCs w:val="18"/>
        </w:rPr>
        <w:t>3</w:t>
      </w:r>
      <w:r w:rsidR="0033155E">
        <w:rPr>
          <w:rFonts w:hint="eastAsia"/>
          <w:sz w:val="18"/>
          <w:szCs w:val="18"/>
        </w:rPr>
        <w:t>年度　道民カレッジ「ほっかいどう学」大学</w:t>
      </w:r>
      <w:r w:rsidR="00D24402">
        <w:rPr>
          <w:rFonts w:hint="eastAsia"/>
          <w:sz w:val="18"/>
          <w:szCs w:val="18"/>
        </w:rPr>
        <w:t>インターネット</w:t>
      </w:r>
      <w:r w:rsidR="0033155E">
        <w:rPr>
          <w:rFonts w:hint="eastAsia"/>
          <w:sz w:val="18"/>
          <w:szCs w:val="18"/>
        </w:rPr>
        <w:t>講座　レポート用紙</w:t>
      </w:r>
    </w:p>
    <w:p w:rsidR="0033155E" w:rsidRPr="00362662" w:rsidRDefault="0033155E">
      <w:pPr>
        <w:adjustRightInd/>
        <w:spacing w:line="232" w:lineRule="exact"/>
        <w:rPr>
          <w:rFonts w:ascii="ＭＳ 明朝"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2237CD" w:rsidTr="007D7D19">
        <w:trPr>
          <w:trHeight w:val="789"/>
        </w:trPr>
        <w:tc>
          <w:tcPr>
            <w:tcW w:w="993" w:type="dxa"/>
            <w:vAlign w:val="center"/>
          </w:tcPr>
          <w:p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受講生番</w:t>
            </w:r>
            <w:r>
              <w:rPr>
                <w:rFonts w:ascii="ＭＳ 明朝" w:cs="Times New Roman" w:hint="eastAsia"/>
                <w:spacing w:val="2"/>
                <w:sz w:val="20"/>
                <w:szCs w:val="20"/>
              </w:rPr>
              <w:t xml:space="preserve">　</w:t>
            </w:r>
            <w:r w:rsidRPr="002237CD">
              <w:rPr>
                <w:rFonts w:ascii="ＭＳ 明朝" w:cs="Times New Roman" w:hint="eastAsia"/>
                <w:spacing w:val="2"/>
                <w:sz w:val="20"/>
                <w:szCs w:val="20"/>
              </w:rPr>
              <w:t>号</w:t>
            </w:r>
          </w:p>
        </w:tc>
        <w:tc>
          <w:tcPr>
            <w:tcW w:w="2863" w:type="dxa"/>
            <w:vAlign w:val="center"/>
          </w:tcPr>
          <w:p w:rsidR="007D7D19" w:rsidRPr="002237CD" w:rsidRDefault="007D7D19" w:rsidP="00F56E13">
            <w:pPr>
              <w:overflowPunct/>
              <w:autoSpaceDE w:val="0"/>
              <w:autoSpaceDN w:val="0"/>
              <w:jc w:val="center"/>
              <w:textAlignment w:val="auto"/>
              <w:rPr>
                <w:rFonts w:ascii="ＭＳ 明朝" w:cs="Times New Roman"/>
                <w:spacing w:val="2"/>
                <w:sz w:val="20"/>
                <w:szCs w:val="20"/>
              </w:rPr>
            </w:pPr>
          </w:p>
        </w:tc>
        <w:tc>
          <w:tcPr>
            <w:tcW w:w="1134" w:type="dxa"/>
            <w:vAlign w:val="center"/>
          </w:tcPr>
          <w:p w:rsidR="007D7D19" w:rsidRPr="002237CD" w:rsidRDefault="007D7D19" w:rsidP="002237CD">
            <w:pPr>
              <w:overflowPunct/>
              <w:autoSpaceDE w:val="0"/>
              <w:autoSpaceDN w:val="0"/>
              <w:jc w:val="center"/>
              <w:textAlignment w:val="auto"/>
              <w:rPr>
                <w:rFonts w:ascii="ＭＳ 明朝" w:cs="Times New Roman"/>
                <w:spacing w:val="2"/>
                <w:sz w:val="16"/>
                <w:szCs w:val="16"/>
              </w:rPr>
            </w:pPr>
            <w:r w:rsidRPr="00C826F1">
              <w:rPr>
                <w:rFonts w:ascii="ＭＳ 明朝" w:cs="Times New Roman" w:hint="eastAsia"/>
                <w:w w:val="81"/>
                <w:sz w:val="16"/>
                <w:szCs w:val="16"/>
                <w:fitText w:val="891" w:id="1218143488"/>
              </w:rPr>
              <w:t>（ふりがな</w:t>
            </w:r>
            <w:r w:rsidRPr="00C826F1">
              <w:rPr>
                <w:rFonts w:ascii="ＭＳ 明朝" w:cs="Times New Roman" w:hint="eastAsia"/>
                <w:spacing w:val="82"/>
                <w:w w:val="81"/>
                <w:sz w:val="16"/>
                <w:szCs w:val="16"/>
                <w:fitText w:val="891" w:id="1218143488"/>
              </w:rPr>
              <w:t>）</w:t>
            </w:r>
          </w:p>
          <w:p w:rsidR="007D7D19" w:rsidRPr="002237CD" w:rsidRDefault="007D7D19" w:rsidP="002237CD">
            <w:pPr>
              <w:overflowPunct/>
              <w:autoSpaceDE w:val="0"/>
              <w:autoSpaceDN w:val="0"/>
              <w:jc w:val="center"/>
              <w:textAlignment w:val="auto"/>
              <w:rPr>
                <w:rFonts w:ascii="ＭＳ 明朝" w:cs="Times New Roman"/>
                <w:spacing w:val="2"/>
                <w:sz w:val="20"/>
                <w:szCs w:val="20"/>
              </w:rPr>
            </w:pPr>
            <w:r w:rsidRPr="002237CD">
              <w:rPr>
                <w:rFonts w:ascii="ＭＳ 明朝" w:cs="Times New Roman" w:hint="eastAsia"/>
                <w:spacing w:val="2"/>
                <w:sz w:val="20"/>
                <w:szCs w:val="20"/>
              </w:rPr>
              <w:t>氏</w:t>
            </w:r>
            <w:r>
              <w:rPr>
                <w:rFonts w:ascii="ＭＳ 明朝" w:cs="Times New Roman" w:hint="eastAsia"/>
                <w:spacing w:val="2"/>
                <w:sz w:val="20"/>
                <w:szCs w:val="20"/>
              </w:rPr>
              <w:t xml:space="preserve">　</w:t>
            </w:r>
            <w:r w:rsidRPr="002237CD">
              <w:rPr>
                <w:rFonts w:ascii="ＭＳ 明朝" w:cs="Times New Roman" w:hint="eastAsia"/>
                <w:spacing w:val="2"/>
                <w:sz w:val="20"/>
                <w:szCs w:val="20"/>
              </w:rPr>
              <w:t>名</w:t>
            </w:r>
          </w:p>
        </w:tc>
        <w:tc>
          <w:tcPr>
            <w:tcW w:w="5103" w:type="dxa"/>
            <w:vAlign w:val="center"/>
          </w:tcPr>
          <w:p w:rsidR="007D7D19" w:rsidRPr="002237CD" w:rsidRDefault="007D7D19" w:rsidP="007D7D19">
            <w:pPr>
              <w:overflowPunct/>
              <w:autoSpaceDE w:val="0"/>
              <w:autoSpaceDN w:val="0"/>
              <w:textAlignment w:val="auto"/>
              <w:rPr>
                <w:rFonts w:ascii="ＭＳ 明朝"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rsidTr="00193CA5">
        <w:trPr>
          <w:trHeight w:val="693"/>
        </w:trPr>
        <w:tc>
          <w:tcPr>
            <w:tcW w:w="988" w:type="dxa"/>
            <w:shd w:val="clear" w:color="auto" w:fill="D9D9D9"/>
            <w:vAlign w:val="center"/>
          </w:tcPr>
          <w:p w:rsidR="00D87D78" w:rsidRDefault="003F6252" w:rsidP="00AC6139">
            <w:pPr>
              <w:overflowPunct/>
              <w:autoSpaceDE w:val="0"/>
              <w:autoSpaceDN w:val="0"/>
              <w:jc w:val="center"/>
              <w:textAlignment w:val="auto"/>
              <w:rPr>
                <w:rFonts w:ascii="ＭＳ 明朝" w:cs="Times New Roman"/>
                <w:spacing w:val="2"/>
              </w:rPr>
            </w:pPr>
            <w:r>
              <w:rPr>
                <w:rFonts w:ascii="ＭＳ 明朝" w:cs="Times New Roman" w:hint="eastAsia"/>
                <w:spacing w:val="2"/>
              </w:rPr>
              <w:t>2</w:t>
            </w:r>
          </w:p>
        </w:tc>
        <w:tc>
          <w:tcPr>
            <w:tcW w:w="9072" w:type="dxa"/>
            <w:vAlign w:val="center"/>
          </w:tcPr>
          <w:p w:rsidR="00AD3358" w:rsidRDefault="003F6252" w:rsidP="00193CA5">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hint="eastAsia"/>
                <w:spacing w:val="2"/>
                <w:sz w:val="32"/>
                <w:szCs w:val="32"/>
              </w:rPr>
              <w:t>カーリングのストーンが曲がるメカニズム</w:t>
            </w:r>
          </w:p>
          <w:p w:rsidR="00AC44D4" w:rsidRPr="00193CA5" w:rsidRDefault="003F6252" w:rsidP="00193CA5">
            <w:pPr>
              <w:overflowPunct/>
              <w:autoSpaceDE w:val="0"/>
              <w:autoSpaceDN w:val="0"/>
              <w:spacing w:line="400" w:lineRule="exact"/>
              <w:jc w:val="center"/>
              <w:textAlignment w:val="auto"/>
              <w:rPr>
                <w:rFonts w:ascii="HG創英角ｺﾞｼｯｸUB" w:eastAsia="HG創英角ｺﾞｼｯｸUB" w:hAnsi="HG創英角ｺﾞｼｯｸUB" w:cs="Times New Roman"/>
                <w:spacing w:val="2"/>
                <w:sz w:val="32"/>
                <w:szCs w:val="32"/>
              </w:rPr>
            </w:pPr>
            <w:r>
              <w:rPr>
                <w:rFonts w:ascii="HG創英角ｺﾞｼｯｸUB" w:eastAsia="HG創英角ｺﾞｼｯｸUB" w:hAnsi="HG創英角ｺﾞｼｯｸUB" w:cs="Times New Roman"/>
                <w:spacing w:val="2"/>
                <w:sz w:val="32"/>
                <w:szCs w:val="32"/>
              </w:rPr>
              <w:t>～世界で初めてその要因を明らかにした研究～</w:t>
            </w:r>
          </w:p>
        </w:tc>
      </w:tr>
    </w:tbl>
    <w:p w:rsidR="0033155E" w:rsidRPr="00D87D78" w:rsidRDefault="0033155E" w:rsidP="00D87D78">
      <w:pPr>
        <w:pStyle w:val="aa"/>
      </w:pPr>
    </w:p>
    <w:tbl>
      <w:tblPr>
        <w:tblW w:w="10093" w:type="dxa"/>
        <w:tblInd w:w="108" w:type="dxa"/>
        <w:tblBorders>
          <w:insideH w:val="single" w:sz="4" w:space="0" w:color="auto"/>
          <w:insideV w:val="single" w:sz="4" w:space="0" w:color="auto"/>
        </w:tblBorders>
        <w:tblLook w:val="01E0" w:firstRow="1" w:lastRow="1" w:firstColumn="1" w:lastColumn="1" w:noHBand="0" w:noVBand="0"/>
      </w:tblPr>
      <w:tblGrid>
        <w:gridCol w:w="1310"/>
        <w:gridCol w:w="3589"/>
        <w:gridCol w:w="1372"/>
        <w:gridCol w:w="3822"/>
      </w:tblGrid>
      <w:tr w:rsidR="0033155E" w:rsidRPr="002237CD" w:rsidTr="00E50B36">
        <w:trPr>
          <w:trHeight w:val="573"/>
        </w:trPr>
        <w:tc>
          <w:tcPr>
            <w:tcW w:w="10093" w:type="dxa"/>
            <w:gridSpan w:val="4"/>
            <w:tcBorders>
              <w:top w:val="nil"/>
              <w:bottom w:val="nil"/>
            </w:tcBorders>
          </w:tcPr>
          <w:p w:rsidR="006B5FC7" w:rsidRPr="00E50B36" w:rsidRDefault="00B209C7" w:rsidP="00E50B36">
            <w:pPr>
              <w:overflowPunct/>
              <w:autoSpaceDE w:val="0"/>
              <w:autoSpaceDN w:val="0"/>
              <w:jc w:val="left"/>
              <w:textAlignment w:val="auto"/>
              <w:rPr>
                <w:rFonts w:ascii="ＭＳ 明朝" w:cs="Times New Roman"/>
                <w:spacing w:val="2"/>
              </w:rPr>
            </w:pPr>
            <w:r w:rsidRPr="006B5FC7">
              <w:rPr>
                <w:rFonts w:ascii="ＭＳ 明朝" w:cs="Times New Roman" w:hint="eastAsia"/>
                <w:spacing w:val="2"/>
                <w:shd w:val="pct15" w:color="auto" w:fill="FFFFFF"/>
              </w:rPr>
              <w:t>動画や解説資料を見て回答してください。</w:t>
            </w:r>
          </w:p>
        </w:tc>
      </w:tr>
      <w:tr w:rsidR="00E50B36" w:rsidRPr="002237CD" w:rsidTr="003F6252">
        <w:trPr>
          <w:trHeight w:val="397"/>
        </w:trPr>
        <w:tc>
          <w:tcPr>
            <w:tcW w:w="10093" w:type="dxa"/>
            <w:gridSpan w:val="4"/>
            <w:tcBorders>
              <w:top w:val="nil"/>
              <w:bottom w:val="nil"/>
            </w:tcBorders>
          </w:tcPr>
          <w:p w:rsidR="00E50B36" w:rsidRPr="00E50B36" w:rsidRDefault="003F6252" w:rsidP="00E50B36">
            <w:pPr>
              <w:pStyle w:val="ac"/>
              <w:numPr>
                <w:ilvl w:val="0"/>
                <w:numId w:val="4"/>
              </w:numPr>
              <w:overflowPunct/>
              <w:autoSpaceDE w:val="0"/>
              <w:autoSpaceDN w:val="0"/>
              <w:ind w:leftChars="0"/>
              <w:jc w:val="left"/>
              <w:textAlignment w:val="auto"/>
              <w:rPr>
                <w:rFonts w:ascii="UD デジタル 教科書体 N-R" w:eastAsia="UD デジタル 教科書体 N-R" w:hAnsi="HG創英角ﾎﾟｯﾌﾟ体" w:cs="Times New Roman"/>
                <w:spacing w:val="2"/>
              </w:rPr>
            </w:pPr>
            <w:r>
              <w:rPr>
                <w:rFonts w:ascii="UD デジタル 教科書体 N-R" w:eastAsia="UD デジタル 教科書体 N-R" w:hAnsi="HG創英角ﾎﾟｯﾌﾟ体" w:cs="Times New Roman" w:hint="eastAsia"/>
                <w:spacing w:val="2"/>
                <w:sz w:val="24"/>
              </w:rPr>
              <w:t>カーリングのストーンの規格について</w:t>
            </w:r>
          </w:p>
        </w:tc>
      </w:tr>
      <w:tr w:rsidR="003F6252" w:rsidRPr="002237CD" w:rsidTr="00BB1DF9">
        <w:trPr>
          <w:trHeight w:val="635"/>
        </w:trPr>
        <w:tc>
          <w:tcPr>
            <w:tcW w:w="1310" w:type="dxa"/>
            <w:tcBorders>
              <w:top w:val="nil"/>
              <w:bottom w:val="nil"/>
              <w:right w:val="single" w:sz="4" w:space="0" w:color="auto"/>
            </w:tcBorders>
            <w:vAlign w:val="center"/>
          </w:tcPr>
          <w:p w:rsidR="003F6252" w:rsidRPr="00E50B36" w:rsidRDefault="003F6252" w:rsidP="00E50B36">
            <w:pPr>
              <w:overflowPunct/>
              <w:autoSpaceDE w:val="0"/>
              <w:autoSpaceDN w:val="0"/>
              <w:jc w:val="center"/>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【原料】</w:t>
            </w:r>
          </w:p>
        </w:tc>
        <w:tc>
          <w:tcPr>
            <w:tcW w:w="3589" w:type="dxa"/>
            <w:tcBorders>
              <w:top w:val="single" w:sz="4" w:space="0" w:color="auto"/>
              <w:left w:val="single" w:sz="4" w:space="0" w:color="auto"/>
              <w:bottom w:val="single" w:sz="4" w:space="0" w:color="auto"/>
              <w:right w:val="single" w:sz="4" w:space="0" w:color="auto"/>
            </w:tcBorders>
            <w:vAlign w:val="center"/>
          </w:tcPr>
          <w:p w:rsidR="003F6252" w:rsidRDefault="003F6252" w:rsidP="00E50B36">
            <w:pPr>
              <w:pStyle w:val="ac"/>
              <w:overflowPunct/>
              <w:autoSpaceDE w:val="0"/>
              <w:autoSpaceDN w:val="0"/>
              <w:ind w:leftChars="0" w:left="0" w:firstLineChars="13" w:firstLine="32"/>
              <w:textAlignment w:val="auto"/>
              <w:rPr>
                <w:rFonts w:ascii="UD デジタル 教科書体 N-R" w:eastAsia="UD デジタル 教科書体 N-R" w:hAnsi="HG創英角ﾎﾟｯﾌﾟ体" w:cs="Times New Roman"/>
                <w:spacing w:val="2"/>
                <w:sz w:val="24"/>
              </w:rPr>
            </w:pPr>
          </w:p>
        </w:tc>
        <w:tc>
          <w:tcPr>
            <w:tcW w:w="1372" w:type="dxa"/>
            <w:tcBorders>
              <w:top w:val="nil"/>
              <w:left w:val="single" w:sz="4" w:space="0" w:color="auto"/>
              <w:bottom w:val="nil"/>
              <w:right w:val="single" w:sz="4" w:space="0" w:color="auto"/>
            </w:tcBorders>
            <w:vAlign w:val="center"/>
          </w:tcPr>
          <w:p w:rsidR="003F6252" w:rsidRDefault="003F6252" w:rsidP="00E50B36">
            <w:pPr>
              <w:pStyle w:val="ac"/>
              <w:overflowPunct/>
              <w:autoSpaceDE w:val="0"/>
              <w:autoSpaceDN w:val="0"/>
              <w:ind w:leftChars="0" w:left="0" w:firstLineChars="13" w:firstLine="32"/>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cs="Times New Roman" w:hint="eastAsia"/>
                <w:spacing w:val="2"/>
                <w:sz w:val="24"/>
              </w:rPr>
              <w:t>【直径</w:t>
            </w:r>
            <w:r w:rsidRPr="001C4AA8">
              <w:rPr>
                <w:rFonts w:ascii="UD デジタル 教科書体 N-R" w:eastAsia="UD デジタル 教科書体 N-R" w:cs="Times New Roman" w:hint="eastAsia"/>
                <w:spacing w:val="2"/>
                <w:sz w:val="24"/>
              </w:rPr>
              <w:t>】</w:t>
            </w:r>
          </w:p>
        </w:tc>
        <w:tc>
          <w:tcPr>
            <w:tcW w:w="3822" w:type="dxa"/>
            <w:tcBorders>
              <w:top w:val="single" w:sz="4" w:space="0" w:color="auto"/>
              <w:left w:val="single" w:sz="4" w:space="0" w:color="auto"/>
              <w:bottom w:val="single" w:sz="4" w:space="0" w:color="auto"/>
              <w:right w:val="single" w:sz="4" w:space="0" w:color="auto"/>
            </w:tcBorders>
            <w:vAlign w:val="center"/>
          </w:tcPr>
          <w:p w:rsidR="003F6252" w:rsidRDefault="003F6252" w:rsidP="003F6252">
            <w:pPr>
              <w:pStyle w:val="ac"/>
              <w:overflowPunct/>
              <w:autoSpaceDE w:val="0"/>
              <w:autoSpaceDN w:val="0"/>
              <w:ind w:leftChars="0" w:left="0" w:firstLineChars="13" w:firstLine="32"/>
              <w:jc w:val="left"/>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 xml:space="preserve">　　　　　　　㎝　</w:t>
            </w:r>
          </w:p>
        </w:tc>
      </w:tr>
      <w:tr w:rsidR="003F6252" w:rsidRPr="002237CD" w:rsidTr="00BB1DF9">
        <w:trPr>
          <w:trHeight w:val="687"/>
        </w:trPr>
        <w:tc>
          <w:tcPr>
            <w:tcW w:w="1310" w:type="dxa"/>
            <w:tcBorders>
              <w:top w:val="nil"/>
              <w:bottom w:val="nil"/>
              <w:right w:val="single" w:sz="4" w:space="0" w:color="auto"/>
            </w:tcBorders>
            <w:vAlign w:val="center"/>
          </w:tcPr>
          <w:p w:rsidR="003F6252" w:rsidRPr="00E50B36" w:rsidRDefault="003F6252" w:rsidP="00E50B36">
            <w:pPr>
              <w:overflowPunct/>
              <w:autoSpaceDE w:val="0"/>
              <w:autoSpaceDN w:val="0"/>
              <w:jc w:val="center"/>
              <w:textAlignment w:val="auto"/>
              <w:rPr>
                <w:rFonts w:ascii="UD デジタル 教科書体 N-R" w:eastAsia="UD デジタル 教科書体 N-R" w:cs="Times New Roman"/>
                <w:spacing w:val="2"/>
              </w:rPr>
            </w:pPr>
            <w:r>
              <w:rPr>
                <w:rFonts w:ascii="UD デジタル 教科書体 N-R" w:eastAsia="UD デジタル 教科書体 N-R" w:cs="Times New Roman" w:hint="eastAsia"/>
                <w:spacing w:val="2"/>
                <w:sz w:val="24"/>
              </w:rPr>
              <w:t>【高さ</w:t>
            </w:r>
            <w:r w:rsidRPr="001C4AA8">
              <w:rPr>
                <w:rFonts w:ascii="UD デジタル 教科書体 N-R" w:eastAsia="UD デジタル 教科書体 N-R" w:cs="Times New Roman" w:hint="eastAsia"/>
                <w:spacing w:val="2"/>
                <w:sz w:val="24"/>
              </w:rPr>
              <w:t>】</w:t>
            </w:r>
          </w:p>
        </w:tc>
        <w:tc>
          <w:tcPr>
            <w:tcW w:w="3589" w:type="dxa"/>
            <w:tcBorders>
              <w:top w:val="single" w:sz="4" w:space="0" w:color="auto"/>
              <w:left w:val="single" w:sz="4" w:space="0" w:color="auto"/>
              <w:bottom w:val="single" w:sz="4" w:space="0" w:color="auto"/>
              <w:right w:val="single" w:sz="4" w:space="0" w:color="auto"/>
            </w:tcBorders>
            <w:vAlign w:val="center"/>
          </w:tcPr>
          <w:p w:rsidR="003F6252" w:rsidRDefault="003F6252" w:rsidP="003F6252">
            <w:pPr>
              <w:pStyle w:val="ac"/>
              <w:overflowPunct/>
              <w:autoSpaceDE w:val="0"/>
              <w:autoSpaceDN w:val="0"/>
              <w:ind w:leftChars="16" w:left="34" w:firstLineChars="700" w:firstLine="1722"/>
              <w:jc w:val="left"/>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 xml:space="preserve">㎝　</w:t>
            </w:r>
          </w:p>
        </w:tc>
        <w:tc>
          <w:tcPr>
            <w:tcW w:w="1372" w:type="dxa"/>
            <w:tcBorders>
              <w:top w:val="nil"/>
              <w:left w:val="single" w:sz="4" w:space="0" w:color="auto"/>
              <w:bottom w:val="nil"/>
              <w:right w:val="single" w:sz="4" w:space="0" w:color="auto"/>
            </w:tcBorders>
            <w:vAlign w:val="center"/>
          </w:tcPr>
          <w:p w:rsidR="003F6252" w:rsidRDefault="003F6252" w:rsidP="00E50B36">
            <w:pPr>
              <w:pStyle w:val="ac"/>
              <w:overflowPunct/>
              <w:autoSpaceDE w:val="0"/>
              <w:autoSpaceDN w:val="0"/>
              <w:ind w:leftChars="16" w:left="51" w:hangingChars="7" w:hanging="17"/>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【質量】</w:t>
            </w:r>
          </w:p>
        </w:tc>
        <w:tc>
          <w:tcPr>
            <w:tcW w:w="3822" w:type="dxa"/>
            <w:tcBorders>
              <w:top w:val="single" w:sz="4" w:space="0" w:color="auto"/>
              <w:left w:val="single" w:sz="4" w:space="0" w:color="auto"/>
              <w:bottom w:val="single" w:sz="4" w:space="0" w:color="auto"/>
              <w:right w:val="single" w:sz="4" w:space="0" w:color="auto"/>
            </w:tcBorders>
            <w:vAlign w:val="center"/>
          </w:tcPr>
          <w:p w:rsidR="003F6252" w:rsidRDefault="003F6252" w:rsidP="003F6252">
            <w:pPr>
              <w:pStyle w:val="ac"/>
              <w:overflowPunct/>
              <w:autoSpaceDE w:val="0"/>
              <w:autoSpaceDN w:val="0"/>
              <w:ind w:leftChars="16" w:left="34" w:firstLineChars="700" w:firstLine="1722"/>
              <w:jc w:val="left"/>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 xml:space="preserve">㎏　</w:t>
            </w:r>
          </w:p>
        </w:tc>
      </w:tr>
      <w:tr w:rsidR="00E50B36" w:rsidRPr="002237CD" w:rsidTr="00BB1DF9">
        <w:trPr>
          <w:trHeight w:val="509"/>
        </w:trPr>
        <w:tc>
          <w:tcPr>
            <w:tcW w:w="10093" w:type="dxa"/>
            <w:gridSpan w:val="4"/>
            <w:tcBorders>
              <w:top w:val="nil"/>
              <w:bottom w:val="single" w:sz="4" w:space="0" w:color="auto"/>
            </w:tcBorders>
            <w:vAlign w:val="center"/>
          </w:tcPr>
          <w:p w:rsidR="00E50B36" w:rsidRPr="003F6252" w:rsidRDefault="003F6252" w:rsidP="003F6252">
            <w:pPr>
              <w:pStyle w:val="ac"/>
              <w:numPr>
                <w:ilvl w:val="0"/>
                <w:numId w:val="4"/>
              </w:numPr>
              <w:overflowPunct/>
              <w:autoSpaceDE w:val="0"/>
              <w:autoSpaceDN w:val="0"/>
              <w:spacing w:line="300" w:lineRule="exact"/>
              <w:ind w:leftChars="0"/>
              <w:textAlignment w:val="auto"/>
              <w:rPr>
                <w:rFonts w:ascii="UD デジタル 教科書体 N-R" w:eastAsia="UD デジタル 教科書体 N-R" w:hAnsi="HG創英角ﾎﾟｯﾌﾟ体" w:cs="Times New Roman"/>
                <w:spacing w:val="2"/>
              </w:rPr>
            </w:pPr>
            <w:r>
              <w:rPr>
                <w:rFonts w:ascii="UD デジタル 教科書体 N-R" w:eastAsia="UD デジタル 教科書体 N-R" w:hAnsi="HG創英角ﾎﾟｯﾌﾟ体" w:cs="Times New Roman" w:hint="eastAsia"/>
                <w:spacing w:val="2"/>
                <w:sz w:val="24"/>
              </w:rPr>
              <w:t>白い円環状をしていて</w:t>
            </w:r>
            <w:r w:rsidRPr="003F6252">
              <w:rPr>
                <w:rFonts w:ascii="UD デジタル 教科書体 N-R" w:eastAsia="UD デジタル 教科書体 N-R" w:hAnsi="HG創英角ﾎﾟｯﾌﾟ体" w:cs="Times New Roman" w:hint="eastAsia"/>
                <w:spacing w:val="2"/>
                <w:sz w:val="24"/>
              </w:rPr>
              <w:t>氷面</w:t>
            </w:r>
            <w:r>
              <w:rPr>
                <w:rFonts w:ascii="UD デジタル 教科書体 N-R" w:eastAsia="UD デジタル 教科書体 N-R" w:hAnsi="HG創英角ﾎﾟｯﾌﾟ体" w:cs="Times New Roman" w:hint="eastAsia"/>
                <w:spacing w:val="2"/>
                <w:sz w:val="24"/>
              </w:rPr>
              <w:t>と</w:t>
            </w:r>
            <w:r w:rsidRPr="003F6252">
              <w:rPr>
                <w:rFonts w:ascii="UD デジタル 教科書体 N-R" w:eastAsia="UD デジタル 教科書体 N-R" w:hAnsi="HG創英角ﾎﾟｯﾌﾟ体" w:cs="Times New Roman" w:hint="eastAsia"/>
                <w:spacing w:val="2"/>
                <w:sz w:val="24"/>
              </w:rPr>
              <w:t>接触する</w:t>
            </w:r>
            <w:r>
              <w:rPr>
                <w:rFonts w:ascii="UD デジタル 教科書体 N-R" w:eastAsia="UD デジタル 教科書体 N-R" w:hAnsi="HG創英角ﾎﾟｯﾌﾟ体" w:cs="Times New Roman" w:hint="eastAsia"/>
                <w:spacing w:val="2"/>
                <w:sz w:val="24"/>
              </w:rPr>
              <w:t>ストーンの一部の名称はなんですか。</w:t>
            </w:r>
          </w:p>
        </w:tc>
      </w:tr>
      <w:tr w:rsidR="00E50B36" w:rsidRPr="002237CD" w:rsidTr="00BB1DF9">
        <w:trPr>
          <w:trHeight w:val="715"/>
        </w:trPr>
        <w:tc>
          <w:tcPr>
            <w:tcW w:w="10093" w:type="dxa"/>
            <w:gridSpan w:val="4"/>
            <w:tcBorders>
              <w:top w:val="single" w:sz="4" w:space="0" w:color="auto"/>
              <w:left w:val="single" w:sz="4" w:space="0" w:color="auto"/>
              <w:bottom w:val="single" w:sz="4" w:space="0" w:color="auto"/>
              <w:right w:val="single" w:sz="4" w:space="0" w:color="auto"/>
            </w:tcBorders>
          </w:tcPr>
          <w:p w:rsidR="00785622" w:rsidRDefault="00785622" w:rsidP="00785622">
            <w:pPr>
              <w:pStyle w:val="ac"/>
              <w:overflowPunct/>
              <w:autoSpaceDE w:val="0"/>
              <w:autoSpaceDN w:val="0"/>
              <w:ind w:leftChars="0" w:left="420"/>
              <w:textAlignment w:val="auto"/>
              <w:rPr>
                <w:rFonts w:ascii="UD デジタル 教科書体 N-R" w:eastAsia="UD デジタル 教科書体 N-R" w:hAnsi="HG創英角ﾎﾟｯﾌﾟ体" w:cs="Times New Roman"/>
                <w:spacing w:val="2"/>
                <w:sz w:val="24"/>
              </w:rPr>
            </w:pPr>
          </w:p>
        </w:tc>
      </w:tr>
      <w:tr w:rsidR="00E50B36" w:rsidRPr="002237CD" w:rsidTr="00BB1DF9">
        <w:trPr>
          <w:trHeight w:val="851"/>
        </w:trPr>
        <w:tc>
          <w:tcPr>
            <w:tcW w:w="10093" w:type="dxa"/>
            <w:gridSpan w:val="4"/>
            <w:tcBorders>
              <w:top w:val="single" w:sz="4" w:space="0" w:color="auto"/>
              <w:bottom w:val="single" w:sz="4" w:space="0" w:color="auto"/>
            </w:tcBorders>
            <w:vAlign w:val="center"/>
          </w:tcPr>
          <w:p w:rsidR="00E50B36" w:rsidRPr="00E50B36" w:rsidRDefault="003F6252" w:rsidP="00C826F1">
            <w:pPr>
              <w:pStyle w:val="ac"/>
              <w:numPr>
                <w:ilvl w:val="0"/>
                <w:numId w:val="4"/>
              </w:numPr>
              <w:overflowPunct/>
              <w:autoSpaceDE w:val="0"/>
              <w:autoSpaceDN w:val="0"/>
              <w:spacing w:line="300" w:lineRule="exact"/>
              <w:ind w:leftChars="0"/>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ストーンの軌跡を測定するために「トータルステーション」を活用していますが、</w:t>
            </w:r>
            <w:r w:rsidR="00BB1DF9">
              <w:rPr>
                <w:rFonts w:ascii="UD デジタル 教科書体 N-R" w:eastAsia="UD デジタル 教科書体 N-R" w:hAnsi="HG創英角ﾎﾟｯﾌﾟ体" w:cs="Times New Roman" w:hint="eastAsia"/>
                <w:spacing w:val="2"/>
                <w:sz w:val="24"/>
              </w:rPr>
              <w:t>軌跡のデータを使うことで何が</w:t>
            </w:r>
            <w:r w:rsidR="00C826F1">
              <w:rPr>
                <w:rFonts w:ascii="UD デジタル 教科書体 N-R" w:eastAsia="UD デジタル 教科書体 N-R" w:hAnsi="HG創英角ﾎﾟｯﾌﾟ体" w:cs="Times New Roman" w:hint="eastAsia"/>
                <w:spacing w:val="2"/>
                <w:sz w:val="24"/>
              </w:rPr>
              <w:t>わかる</w:t>
            </w:r>
            <w:bookmarkStart w:id="0" w:name="_GoBack"/>
            <w:bookmarkEnd w:id="0"/>
            <w:r w:rsidR="00BB1DF9">
              <w:rPr>
                <w:rFonts w:ascii="UD デジタル 教科書体 N-R" w:eastAsia="UD デジタル 教科書体 N-R" w:hAnsi="HG創英角ﾎﾟｯﾌﾟ体" w:cs="Times New Roman" w:hint="eastAsia"/>
                <w:spacing w:val="2"/>
                <w:sz w:val="24"/>
              </w:rPr>
              <w:t>ようになりましたか。</w:t>
            </w:r>
          </w:p>
        </w:tc>
      </w:tr>
      <w:tr w:rsidR="00E50B36" w:rsidRPr="002237CD" w:rsidTr="00BB1DF9">
        <w:trPr>
          <w:trHeight w:val="1210"/>
        </w:trPr>
        <w:tc>
          <w:tcPr>
            <w:tcW w:w="10093" w:type="dxa"/>
            <w:gridSpan w:val="4"/>
            <w:tcBorders>
              <w:top w:val="single" w:sz="4" w:space="0" w:color="auto"/>
              <w:left w:val="single" w:sz="4" w:space="0" w:color="auto"/>
              <w:bottom w:val="single" w:sz="4" w:space="0" w:color="auto"/>
              <w:right w:val="single" w:sz="4" w:space="0" w:color="auto"/>
            </w:tcBorders>
          </w:tcPr>
          <w:p w:rsidR="00E50B36" w:rsidRDefault="00E50B36" w:rsidP="00E50B36">
            <w:pPr>
              <w:pStyle w:val="ac"/>
              <w:overflowPunct/>
              <w:autoSpaceDE w:val="0"/>
              <w:autoSpaceDN w:val="0"/>
              <w:spacing w:line="300" w:lineRule="exact"/>
              <w:ind w:leftChars="0" w:left="420"/>
              <w:textAlignment w:val="auto"/>
              <w:rPr>
                <w:rFonts w:ascii="UD デジタル 教科書体 N-R" w:eastAsia="UD デジタル 教科書体 N-R" w:hAnsi="HG創英角ﾎﾟｯﾌﾟ体" w:cs="Times New Roman"/>
                <w:spacing w:val="2"/>
                <w:sz w:val="24"/>
              </w:rPr>
            </w:pPr>
          </w:p>
        </w:tc>
      </w:tr>
      <w:tr w:rsidR="00BB1DF9" w:rsidRPr="002237CD" w:rsidTr="00BB1DF9">
        <w:trPr>
          <w:trHeight w:val="648"/>
        </w:trPr>
        <w:tc>
          <w:tcPr>
            <w:tcW w:w="10093" w:type="dxa"/>
            <w:gridSpan w:val="4"/>
            <w:tcBorders>
              <w:top w:val="single" w:sz="4" w:space="0" w:color="auto"/>
              <w:left w:val="nil"/>
              <w:bottom w:val="single" w:sz="4" w:space="0" w:color="auto"/>
              <w:right w:val="nil"/>
            </w:tcBorders>
          </w:tcPr>
          <w:p w:rsidR="00BB1DF9" w:rsidRPr="00BB1DF9" w:rsidRDefault="00BB1DF9" w:rsidP="00BB1DF9">
            <w:pPr>
              <w:overflowPunct/>
              <w:autoSpaceDE w:val="0"/>
              <w:autoSpaceDN w:val="0"/>
              <w:spacing w:line="300" w:lineRule="exact"/>
              <w:ind w:left="492" w:hangingChars="200" w:hanging="492"/>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spacing w:val="2"/>
                <w:sz w:val="24"/>
              </w:rPr>
              <w:t>4.　ストーンの「曲がる」「曲がらない」に最も影響を与えているものについて亀田先生はどのように解説していますか。</w:t>
            </w:r>
          </w:p>
        </w:tc>
      </w:tr>
      <w:tr w:rsidR="00BB1DF9" w:rsidRPr="002237CD" w:rsidTr="00BB1DF9">
        <w:trPr>
          <w:trHeight w:val="1180"/>
        </w:trPr>
        <w:tc>
          <w:tcPr>
            <w:tcW w:w="10093" w:type="dxa"/>
            <w:gridSpan w:val="4"/>
            <w:tcBorders>
              <w:top w:val="single" w:sz="4" w:space="0" w:color="auto"/>
              <w:left w:val="single" w:sz="4" w:space="0" w:color="auto"/>
              <w:bottom w:val="single" w:sz="4" w:space="0" w:color="auto"/>
              <w:right w:val="single" w:sz="4" w:space="0" w:color="auto"/>
            </w:tcBorders>
          </w:tcPr>
          <w:p w:rsidR="00BB1DF9" w:rsidRPr="00BB1DF9" w:rsidRDefault="00BB1DF9" w:rsidP="00BB1DF9">
            <w:pPr>
              <w:overflowPunct/>
              <w:autoSpaceDE w:val="0"/>
              <w:autoSpaceDN w:val="0"/>
              <w:spacing w:line="300" w:lineRule="exact"/>
              <w:ind w:left="492" w:hangingChars="200" w:hanging="492"/>
              <w:textAlignment w:val="auto"/>
              <w:rPr>
                <w:rFonts w:ascii="UD デジタル 教科書体 N-R" w:eastAsia="UD デジタル 教科書体 N-R" w:hAnsi="HG創英角ﾎﾟｯﾌﾟ体" w:cs="Times New Roman"/>
                <w:spacing w:val="2"/>
                <w:sz w:val="24"/>
              </w:rPr>
            </w:pPr>
          </w:p>
        </w:tc>
      </w:tr>
      <w:tr w:rsidR="00E50B36" w:rsidRPr="002237CD" w:rsidTr="00BB1DF9">
        <w:trPr>
          <w:trHeight w:val="397"/>
        </w:trPr>
        <w:tc>
          <w:tcPr>
            <w:tcW w:w="10093" w:type="dxa"/>
            <w:gridSpan w:val="4"/>
            <w:tcBorders>
              <w:top w:val="single" w:sz="4" w:space="0" w:color="auto"/>
              <w:bottom w:val="single" w:sz="4" w:space="0" w:color="auto"/>
            </w:tcBorders>
            <w:vAlign w:val="center"/>
          </w:tcPr>
          <w:p w:rsidR="00E50B36" w:rsidRPr="00BB1DF9" w:rsidRDefault="00BB1DF9" w:rsidP="00BB1DF9">
            <w:pPr>
              <w:overflowPunct/>
              <w:autoSpaceDE w:val="0"/>
              <w:autoSpaceDN w:val="0"/>
              <w:textAlignment w:val="auto"/>
              <w:rPr>
                <w:rFonts w:ascii="UD デジタル 教科書体 N-R" w:eastAsia="UD デジタル 教科書体 N-R" w:hAnsi="HG創英角ﾎﾟｯﾌﾟ体" w:cs="Times New Roman"/>
                <w:spacing w:val="2"/>
                <w:sz w:val="24"/>
              </w:rPr>
            </w:pPr>
            <w:r>
              <w:rPr>
                <w:rFonts w:ascii="UD デジタル 教科書体 N-R" w:eastAsia="UD デジタル 教科書体 N-R" w:hAnsi="HG創英角ﾎﾟｯﾌﾟ体" w:cs="Times New Roman" w:hint="eastAsia"/>
                <w:spacing w:val="2"/>
                <w:sz w:val="24"/>
              </w:rPr>
              <w:t xml:space="preserve">5.　</w:t>
            </w:r>
            <w:r w:rsidR="00785622" w:rsidRPr="00BB1DF9">
              <w:rPr>
                <w:rFonts w:ascii="UD デジタル 教科書体 N-R" w:eastAsia="UD デジタル 教科書体 N-R" w:hAnsi="HG創英角ﾎﾟｯﾌﾟ体" w:cs="Times New Roman" w:hint="eastAsia"/>
                <w:spacing w:val="2"/>
                <w:sz w:val="24"/>
              </w:rPr>
              <w:t>この講座を視聴したあなたの感想を自由に記述してください。</w:t>
            </w:r>
          </w:p>
        </w:tc>
      </w:tr>
      <w:tr w:rsidR="00785622" w:rsidRPr="00785622" w:rsidTr="00BB1DF9">
        <w:trPr>
          <w:trHeight w:val="2132"/>
        </w:trPr>
        <w:tc>
          <w:tcPr>
            <w:tcW w:w="10093" w:type="dxa"/>
            <w:gridSpan w:val="4"/>
            <w:tcBorders>
              <w:top w:val="single" w:sz="4" w:space="0" w:color="auto"/>
              <w:left w:val="single" w:sz="4" w:space="0" w:color="auto"/>
              <w:bottom w:val="single" w:sz="4" w:space="0" w:color="auto"/>
              <w:right w:val="single" w:sz="4" w:space="0" w:color="auto"/>
            </w:tcBorders>
          </w:tcPr>
          <w:p w:rsidR="00785622" w:rsidRDefault="00785622" w:rsidP="00E50B36">
            <w:pPr>
              <w:pStyle w:val="ac"/>
              <w:overflowPunct/>
              <w:autoSpaceDE w:val="0"/>
              <w:autoSpaceDN w:val="0"/>
              <w:ind w:leftChars="0" w:left="420"/>
              <w:textAlignment w:val="auto"/>
              <w:rPr>
                <w:rFonts w:ascii="UD デジタル 教科書体 N-R" w:eastAsia="UD デジタル 教科書体 N-R" w:hAnsi="HG創英角ﾎﾟｯﾌﾟ体" w:cs="Times New Roman"/>
                <w:spacing w:val="2"/>
                <w:sz w:val="24"/>
              </w:rPr>
            </w:pPr>
          </w:p>
        </w:tc>
      </w:tr>
    </w:tbl>
    <w:p w:rsidR="001D5C49" w:rsidRDefault="00FF1A79" w:rsidP="00D87D78">
      <w:pPr>
        <w:adjustRightInd/>
        <w:spacing w:line="232" w:lineRule="exact"/>
        <w:rPr>
          <w:rFonts w:ascii="ＭＳ 明朝"/>
        </w:rPr>
      </w:pPr>
      <w:r>
        <w:rPr>
          <w:rFonts w:ascii="UD デジタル 教科書体 N-R" w:eastAsia="UD デジタル 教科書体 N-R" w:hAnsi="HG創英角ﾎﾟｯﾌﾟ体" w:cs="Times New Roman"/>
          <w:noProof/>
          <w:spacing w:val="2"/>
          <w:sz w:val="24"/>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87630</wp:posOffset>
                </wp:positionV>
                <wp:extent cx="4505325" cy="1390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79" w:rsidRPr="00FF1A79" w:rsidRDefault="00FF1A79" w:rsidP="00FF1A79">
                            <w:pPr>
                              <w:adjustRightInd/>
                              <w:spacing w:line="240" w:lineRule="exact"/>
                              <w:rPr>
                                <w:rFonts w:ascii="ＭＳ 明朝"/>
                                <w:b/>
                                <w:sz w:val="22"/>
                              </w:rPr>
                            </w:pPr>
                            <w:r w:rsidRPr="00FF1A79">
                              <w:rPr>
                                <w:rFonts w:ascii="ＭＳ 明朝" w:hAnsi="ＭＳ 明朝" w:hint="eastAsia"/>
                                <w:b/>
                                <w:sz w:val="22"/>
                              </w:rPr>
                              <w:t>レポート提出について</w:t>
                            </w:r>
                          </w:p>
                          <w:p w:rsidR="00FF1A79" w:rsidRDefault="00FF1A79" w:rsidP="00FF1A79">
                            <w:pPr>
                              <w:adjustRightInd/>
                              <w:spacing w:line="240" w:lineRule="exact"/>
                              <w:rPr>
                                <w:rFonts w:ascii="ＭＳ 明朝" w:hAnsi="ＭＳ 明朝"/>
                                <w:sz w:val="20"/>
                              </w:rPr>
                            </w:pP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rsidR="00FF1A79" w:rsidRPr="00FF1A79" w:rsidRDefault="00C826F1" w:rsidP="00FF1A79">
                            <w:pPr>
                              <w:adjustRightInd/>
                              <w:spacing w:line="240" w:lineRule="exact"/>
                              <w:rPr>
                                <w:rFonts w:ascii="ＭＳ 明朝" w:cs="Times New Roman"/>
                                <w:spacing w:val="2"/>
                                <w:sz w:val="20"/>
                              </w:rPr>
                            </w:pPr>
                            <w:hyperlink r:id="rId7"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レポートは、確認後、単位シール（</w:t>
                            </w:r>
                            <w:r w:rsidRPr="00FF1A79">
                              <w:rPr>
                                <w:rFonts w:ascii="HG創英角ｺﾞｼｯｸUB" w:eastAsia="HG創英角ｺﾞｼｯｸUB" w:hAnsi="HG創英角ｺﾞｼｯｸUB" w:hint="eastAsia"/>
                                <w:sz w:val="20"/>
                              </w:rPr>
                              <w:t>ほっかいどう学必修1単位</w:t>
                            </w:r>
                            <w:r w:rsidRPr="00FF1A79">
                              <w:rPr>
                                <w:rFonts w:ascii="ＭＳ 明朝" w:hAnsi="ＭＳ 明朝" w:hint="eastAsia"/>
                                <w:sz w:val="20"/>
                              </w:rPr>
                              <w:t>）と併せてお返しいたします。返信用封筒・切手は</w:t>
                            </w:r>
                            <w:r w:rsidRPr="00FF1A79">
                              <w:rPr>
                                <w:rFonts w:ascii="ＭＳ 明朝" w:hAnsi="ＭＳ 明朝" w:hint="eastAsia"/>
                                <w:b/>
                                <w:sz w:val="20"/>
                                <w:em w:val="dot"/>
                              </w:rPr>
                              <w:t>不要</w:t>
                            </w:r>
                            <w:r w:rsidRPr="00FF1A79">
                              <w:rPr>
                                <w:rFonts w:ascii="ＭＳ 明朝" w:hAnsi="ＭＳ 明朝" w:hint="eastAsia"/>
                                <w:sz w:val="20"/>
                              </w:rPr>
                              <w:t>です。</w:t>
                            </w:r>
                          </w:p>
                          <w:p w:rsidR="00FF1A79" w:rsidRPr="00FF1A79" w:rsidRDefault="00FF1A79" w:rsidP="00FF1A79">
                            <w:pPr>
                              <w:spacing w:line="240" w:lineRule="exact"/>
                              <w:rPr>
                                <w:sz w:val="20"/>
                              </w:rPr>
                            </w:pPr>
                            <w:r w:rsidRPr="00FF1A79">
                              <w:rPr>
                                <w:rFonts w:ascii="ＭＳ 明朝" w:hAnsi="ＭＳ 明朝" w:hint="eastAsia"/>
                                <w:sz w:val="20"/>
                              </w:rPr>
                              <w:t>（メールにて提出された場合には、単位シールのみの送付となります。）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pt;margin-top:6.9pt;width:354.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U3sQIAAMQFAAAOAAAAZHJzL2Uyb0RvYy54bWysVM1OGzEQvlfqO1i+l01CQkvEBqUgqkoI&#10;UKHi7HjtZIXX49pOdtMjkVAfoq9Q9dzn2Rfp2LsJCXCh6mV3xvP/zc/RcVUoshDW5aBT2t3rUCI0&#10;hyzX05R+vTl794ES55nOmAItUroUjh6P3r45Ks1Q9GAGKhOWoBPthqVJ6cx7M0wSx2eiYG4PjNAo&#10;lGAL5pG10ySzrETvhUp6nc5BUoLNjAUunMPX00ZIR9G/lIL7Symd8ESlFHPz8WvjdxK+yeiIDaeW&#10;mVnO2zTYP2RRsFxj0I2rU+YZmdv8masi5xYcSL/HoUhAypyLWANW0+08qeZ6xoyItSA4zmxgcv/P&#10;Lb9YXFmSZ9g7SjQrsEX16qG+/1Xf/6lXP0i9+lmvVvX9b+RJN8BVGjdEq2uDdr76CFUwbd8dPgYU&#10;KmmL8Mf6CMoR+OUGbFF5wvGxP+gM9nsDSjjKuvuHnYNBbEfyaG6s858EFCQQKbXYzQgyW5w7jyFR&#10;da0SojlQeXaWKxWZMEHiRFmyYNh75WOSaLGjpTQpU3qwj6GfeQiuN/YTxfhdKHPXA3JKB0sRZ61N&#10;K0DUQBEpv1Qi6Cj9RUjEOiLyQo6Mc6E3eUbtoCWxotcYtvqPWb3GuKkDLWJk0H5jXOQabIPSLrTZ&#10;3Rpa2egjSFt1B9JXk6odkQlkS5wcC80qOsPPcgT6nDl/xSzuHg4L3hN/iR+pALsDLUXJDOz3l96D&#10;Pq4ESikpcZdT6r7NmRWUqM8al+Ww2++H5Y9Mf/C+h4zdlky2JXpenACODC4EZhfJoO/VmpQWils8&#10;O+MQFUVMc4ydUr8mT3xzYfBscTEeRyVcd8P8ub42PLgO8IYBu6lumTXtgHvcjQtYbz0bPpnzRjdY&#10;ahjPPcg8LkEAuEG1BR5PRZzT9qyFW7TNR63H4zv6CwAA//8DAFBLAwQUAAYACAAAACEABZf/ytwA&#10;AAAIAQAADwAAAGRycy9kb3ducmV2LnhtbEyPwU7DMBBE70j8g7VI3KjTFIGTxqkAFS6cWhBnN97a&#10;VmM7it00/D3LCY47M5p902xm37MJx+RikLBcFMAwdFG7YCR8frzeCWApq6BVHwNK+MYEm/b6qlG1&#10;jpeww2mfDaOSkGolweY81JynzqJXaREHDOQd4+hVpnM0XI/qQuW+52VRPHCvXKAPVg34YrE77c9e&#10;wvbZVKYTarRboZ2b5q/ju3mT8vZmfloDyzjnvzD84hM6tMR0iOegE+slVPcUJHlFA8h+XIoK2EFC&#10;uSoF8Lbh/we0PwAAAP//AwBQSwECLQAUAAYACAAAACEAtoM4kv4AAADhAQAAEwAAAAAAAAAAAAAA&#10;AAAAAAAAW0NvbnRlbnRfVHlwZXNdLnhtbFBLAQItABQABgAIAAAAIQA4/SH/1gAAAJQBAAALAAAA&#10;AAAAAAAAAAAAAC8BAABfcmVscy8ucmVsc1BLAQItABQABgAIAAAAIQDrf0U3sQIAAMQFAAAOAAAA&#10;AAAAAAAAAAAAAC4CAABkcnMvZTJvRG9jLnhtbFBLAQItABQABgAIAAAAIQAFl//K3AAAAAgBAAAP&#10;AAAAAAAAAAAAAAAAAAsFAABkcnMvZG93bnJldi54bWxQSwUGAAAAAAQABADzAAAAFAYAAAAA&#10;" fillcolor="white [3201]" strokeweight=".5pt">
                <v:textbox>
                  <w:txbxContent>
                    <w:p w:rsidR="00FF1A79" w:rsidRPr="00FF1A79" w:rsidRDefault="00FF1A79" w:rsidP="00FF1A79">
                      <w:pPr>
                        <w:adjustRightInd/>
                        <w:spacing w:line="240" w:lineRule="exact"/>
                        <w:rPr>
                          <w:rFonts w:ascii="ＭＳ 明朝"/>
                          <w:b/>
                          <w:sz w:val="22"/>
                        </w:rPr>
                      </w:pPr>
                      <w:r w:rsidRPr="00FF1A79">
                        <w:rPr>
                          <w:rFonts w:ascii="ＭＳ 明朝" w:hAnsi="ＭＳ 明朝" w:hint="eastAsia"/>
                          <w:b/>
                          <w:sz w:val="22"/>
                        </w:rPr>
                        <w:t>レポート提出について</w:t>
                      </w:r>
                    </w:p>
                    <w:p w:rsidR="00FF1A79" w:rsidRDefault="00FF1A79" w:rsidP="00FF1A79">
                      <w:pPr>
                        <w:adjustRightInd/>
                        <w:spacing w:line="240" w:lineRule="exact"/>
                        <w:rPr>
                          <w:rFonts w:ascii="ＭＳ 明朝" w:hAnsi="ＭＳ 明朝"/>
                          <w:sz w:val="20"/>
                        </w:rPr>
                      </w:pP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w:t>
                      </w:r>
                      <w:r w:rsidRPr="00FF1A79">
                        <w:rPr>
                          <w:rFonts w:ascii="ＭＳ 明朝" w:hAnsi="ＭＳ 明朝" w:cs="Times New Roman"/>
                          <w:sz w:val="20"/>
                        </w:rPr>
                        <w:t>060-0002</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札幌市中央区北２条西７丁目　かでる２・７　道民カレッジ事務局　宛</w:t>
                      </w:r>
                    </w:p>
                    <w:p w:rsidR="00FF1A79" w:rsidRPr="00FF1A79" w:rsidRDefault="00E50B36" w:rsidP="00FF1A79">
                      <w:pPr>
                        <w:adjustRightInd/>
                        <w:spacing w:line="240" w:lineRule="exact"/>
                        <w:rPr>
                          <w:rFonts w:ascii="ＭＳ 明朝" w:cs="Times New Roman"/>
                          <w:spacing w:val="2"/>
                          <w:sz w:val="20"/>
                        </w:rPr>
                      </w:pPr>
                      <w:hyperlink r:id="rId8" w:history="1">
                        <w:r w:rsidR="00FF1A79" w:rsidRPr="00FF1A79">
                          <w:rPr>
                            <w:rStyle w:val="ab"/>
                            <w:rFonts w:ascii="ＭＳ 明朝" w:hAnsi="ＭＳ 明朝" w:cs="ＭＳ 明朝"/>
                            <w:color w:val="000000" w:themeColor="text1"/>
                            <w:sz w:val="20"/>
                            <w:u w:val="none"/>
                          </w:rPr>
                          <w:t>college@manabi.pref.hokkaido.jp</w:t>
                        </w:r>
                      </w:hyperlink>
                      <w:r w:rsidR="00FF1A79" w:rsidRPr="00FF1A79">
                        <w:rPr>
                          <w:rFonts w:ascii="ＭＳ 明朝" w:hAnsi="ＭＳ 明朝" w:hint="eastAsia"/>
                          <w:sz w:val="20"/>
                        </w:rPr>
                        <w:t>（メールでの提出も受け付けます）</w:t>
                      </w:r>
                    </w:p>
                    <w:p w:rsidR="00FF1A79" w:rsidRPr="00FF1A79" w:rsidRDefault="00FF1A79" w:rsidP="00FF1A79">
                      <w:pPr>
                        <w:adjustRightInd/>
                        <w:spacing w:line="240" w:lineRule="exact"/>
                        <w:rPr>
                          <w:rFonts w:ascii="ＭＳ 明朝"/>
                          <w:sz w:val="20"/>
                        </w:rPr>
                      </w:pPr>
                      <w:r w:rsidRPr="00FF1A79">
                        <w:rPr>
                          <w:rFonts w:ascii="ＭＳ 明朝" w:hAnsi="ＭＳ 明朝" w:hint="eastAsia"/>
                          <w:sz w:val="20"/>
                        </w:rPr>
                        <w:t>レポートは、確認後、単位シール（</w:t>
                      </w:r>
                      <w:r w:rsidRPr="00FF1A79">
                        <w:rPr>
                          <w:rFonts w:ascii="HG創英角ｺﾞｼｯｸUB" w:eastAsia="HG創英角ｺﾞｼｯｸUB" w:hAnsi="HG創英角ｺﾞｼｯｸUB" w:hint="eastAsia"/>
                          <w:sz w:val="20"/>
                        </w:rPr>
                        <w:t>ほっかいどう学必修1単位</w:t>
                      </w:r>
                      <w:r w:rsidRPr="00FF1A79">
                        <w:rPr>
                          <w:rFonts w:ascii="ＭＳ 明朝" w:hAnsi="ＭＳ 明朝" w:hint="eastAsia"/>
                          <w:sz w:val="20"/>
                        </w:rPr>
                        <w:t>）と併せてお返しいたします。返信用封筒・切手は</w:t>
                      </w:r>
                      <w:r w:rsidRPr="00FF1A79">
                        <w:rPr>
                          <w:rFonts w:ascii="ＭＳ 明朝" w:hAnsi="ＭＳ 明朝" w:hint="eastAsia"/>
                          <w:b/>
                          <w:sz w:val="20"/>
                          <w:em w:val="dot"/>
                        </w:rPr>
                        <w:t>不要</w:t>
                      </w:r>
                      <w:r w:rsidRPr="00FF1A79">
                        <w:rPr>
                          <w:rFonts w:ascii="ＭＳ 明朝" w:hAnsi="ＭＳ 明朝" w:hint="eastAsia"/>
                          <w:sz w:val="20"/>
                        </w:rPr>
                        <w:t>です。</w:t>
                      </w:r>
                    </w:p>
                    <w:p w:rsidR="00FF1A79" w:rsidRPr="00FF1A79" w:rsidRDefault="00FF1A79" w:rsidP="00FF1A79">
                      <w:pPr>
                        <w:spacing w:line="240" w:lineRule="exact"/>
                        <w:rPr>
                          <w:sz w:val="20"/>
                        </w:rPr>
                      </w:pPr>
                      <w:r w:rsidRPr="00FF1A79">
                        <w:rPr>
                          <w:rFonts w:ascii="ＭＳ 明朝" w:hAnsi="ＭＳ 明朝" w:hint="eastAsia"/>
                          <w:sz w:val="20"/>
                        </w:rPr>
                        <w:t>（メールにて提出された場合には、単位シールのみの送付となります。）</w:t>
                      </w:r>
                    </w:p>
                  </w:txbxContent>
                </v:textbox>
              </v:shape>
            </w:pict>
          </mc:Fallback>
        </mc:AlternateContent>
      </w:r>
      <w:r w:rsidR="00DF0B2D">
        <w:rPr>
          <w:rFonts w:ascii="ＭＳ 明朝"/>
          <w:noProof/>
        </w:rPr>
        <mc:AlternateContent>
          <mc:Choice Requires="wps">
            <w:drawing>
              <wp:anchor distT="0" distB="0" distL="114300" distR="114300" simplePos="0" relativeHeight="251660288" behindDoc="0" locked="0" layoutInCell="1" allowOverlap="1">
                <wp:simplePos x="0" y="0"/>
                <wp:positionH relativeFrom="column">
                  <wp:posOffset>4660265</wp:posOffset>
                </wp:positionH>
                <wp:positionV relativeFrom="paragraph">
                  <wp:posOffset>65405</wp:posOffset>
                </wp:positionV>
                <wp:extent cx="17907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90700" cy="140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2D7B" id="正方形/長方形 2" o:spid="_x0000_s1026" style="position:absolute;left:0;text-align:left;margin-left:366.95pt;margin-top:5.15pt;width:141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DrgIAAJkFAAAOAAAAZHJzL2Uyb0RvYy54bWysVM1u1DAQviPxDpbvND/aUho1W61aFSFV&#10;bUWLenYdp4nkeIzt3ezyHvAA9MwZceBxqMRbMLaTdCkVB8QevDOZmW88n2fm4HDdSbISxragSprt&#10;pJQIxaFq1W1J312dvHhFiXVMVUyCEiXdCEsP58+fHfS6EDk0ICthCIIoW/S6pI1zukgSyxvRMbsD&#10;Wig01mA65lA1t0llWI/onUzyNH2Z9GAqbYALa/HrcTTSecCva8HdeV1b4YgsKd7NhdOE88afyfyA&#10;FbeG6ablwzXYP9yiY63CpBPUMXOMLE37B1TXcgMWarfDoUugrlsuQg1YTZY+quayYVqEWpAcqyea&#10;7P+D5WerC0PaqqQ5JYp1+ET3X+7uP3378f1z8vPj1yiR3BPVa1ug/6W+MINmUfRVr2vT+X+sh6wD&#10;uZuJXLF2hOPHbG8/3UvxDTjaslm67xXESR7CtbHutYCOeKGkBl8vkMpWp9ZF19HFZ1Nw0kqJ31kh&#10;FekRNfeYXrcg28pbg+KbSRxJQ1YM28CtsyHvlhfeQiq8jK8xVhUkt5Ei4r8VNdKEdeQxwe+YjHOh&#10;XBZNDatETLWb4m9MNkaEkqVCQI9c4yUn7AFg9IwgI3YkYPD3oSL09xQ8VP634CkiZAblpuCuVWCe&#10;qkxiVUPm6D+SFKnxLN1AtcEmMhCny2p+0uIDnjLrLpjBccJHxxXhzvGoJeBDwSBR0oD58NR3749d&#10;jlZKehzPktr3S2YEJfKNwv7fz2YzP89Bme3u5aiYbcvNtkUtuyPAp89wGWkeRO/v5CjWBrpr3CQL&#10;nxVNTHHMXVLuzKgcubg2cBdxsVgEN5xhzdyputTcg3tWfYNera+Z0UMXOxyAMxhHmRWPmjn6+kgF&#10;i6WDug2d/sDrwDfOf2icYVf5BbOtB6+HjTr/BQAA//8DAFBLAwQUAAYACAAAACEA9Rx3NOIAAAAL&#10;AQAADwAAAGRycy9kb3ducmV2LnhtbEyPy07DMBBF90j8gzVIbKrWTixeIU6FQKAuKiRaWLBz4iEO&#10;je0odtvw90xXsJy5R3fOlMvJ9eyAY+yCV5AtBDD0TTCdbxW8b5/nt8Bi0t7oPnhU8IMRltX5WakL&#10;E47+DQ+b1DIq8bHQCmxKQ8F5bCw6HRdhQE/ZVxidTjSOLTejPlK563kuxDV3uvN0weoBHy02u83e&#10;KfhcTan9zl7SeqdnH7OVrZvXp1qpy4vp4R5Ywin9wXDSJ3WoyKkOe28i6xXcSHlHKAVCAjsBIrui&#10;Ta0gl7kEXpX8/w/VLwAAAP//AwBQSwECLQAUAAYACAAAACEAtoM4kv4AAADhAQAAEwAAAAAAAAAA&#10;AAAAAAAAAAAAW0NvbnRlbnRfVHlwZXNdLnhtbFBLAQItABQABgAIAAAAIQA4/SH/1gAAAJQBAAAL&#10;AAAAAAAAAAAAAAAAAC8BAABfcmVscy8ucmVsc1BLAQItABQABgAIAAAAIQBnFOKDrgIAAJkFAAAO&#10;AAAAAAAAAAAAAAAAAC4CAABkcnMvZTJvRG9jLnhtbFBLAQItABQABgAIAAAAIQD1HHc04gAAAAsB&#10;AAAPAAAAAAAAAAAAAAAAAAgFAABkcnMvZG93bnJldi54bWxQSwUGAAAAAAQABADzAAAAFwYAAAAA&#10;" filled="f" strokecolor="black [3213]" strokeweight="1pt"/>
            </w:pict>
          </mc:Fallback>
        </mc:AlternateContent>
      </w:r>
    </w:p>
    <w:p w:rsidR="0033155E" w:rsidRPr="001D5C49" w:rsidRDefault="0033155E" w:rsidP="00D87D78">
      <w:pPr>
        <w:adjustRightInd/>
        <w:spacing w:line="232" w:lineRule="exact"/>
        <w:rPr>
          <w:rFonts w:ascii="ＭＳ 明朝"/>
        </w:rPr>
      </w:pPr>
    </w:p>
    <w:sectPr w:rsidR="0033155E" w:rsidRPr="001D5C49" w:rsidSect="00F56E13">
      <w:type w:val="continuous"/>
      <w:pgSz w:w="11906" w:h="16838" w:code="9"/>
      <w:pgMar w:top="567" w:right="851" w:bottom="567"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E5" w:rsidRDefault="001448E5">
      <w:r>
        <w:separator/>
      </w:r>
    </w:p>
  </w:endnote>
  <w:endnote w:type="continuationSeparator" w:id="0">
    <w:p w:rsidR="001448E5" w:rsidRDefault="0014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E5" w:rsidRDefault="001448E5">
      <w:r>
        <w:rPr>
          <w:rFonts w:ascii="ＭＳ 明朝" w:cs="Times New Roman"/>
          <w:color w:val="auto"/>
          <w:sz w:val="2"/>
          <w:szCs w:val="2"/>
        </w:rPr>
        <w:continuationSeparator/>
      </w:r>
    </w:p>
  </w:footnote>
  <w:footnote w:type="continuationSeparator" w:id="0">
    <w:p w:rsidR="001448E5" w:rsidRDefault="00144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4556D"/>
    <w:multiLevelType w:val="hybridMultilevel"/>
    <w:tmpl w:val="33522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E6B66"/>
    <w:multiLevelType w:val="hybridMultilevel"/>
    <w:tmpl w:val="DD467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23C37"/>
    <w:multiLevelType w:val="hybridMultilevel"/>
    <w:tmpl w:val="73F05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5E"/>
    <w:rsid w:val="000054A6"/>
    <w:rsid w:val="00040C58"/>
    <w:rsid w:val="000665FD"/>
    <w:rsid w:val="00082A4C"/>
    <w:rsid w:val="000A164A"/>
    <w:rsid w:val="000E3725"/>
    <w:rsid w:val="001265E0"/>
    <w:rsid w:val="001448E5"/>
    <w:rsid w:val="00147C79"/>
    <w:rsid w:val="00193CA5"/>
    <w:rsid w:val="001C4AA8"/>
    <w:rsid w:val="001D5C49"/>
    <w:rsid w:val="001E77F9"/>
    <w:rsid w:val="002017C1"/>
    <w:rsid w:val="002237CD"/>
    <w:rsid w:val="00264646"/>
    <w:rsid w:val="002E4115"/>
    <w:rsid w:val="002E5F1B"/>
    <w:rsid w:val="002E64A8"/>
    <w:rsid w:val="0030579D"/>
    <w:rsid w:val="0033155E"/>
    <w:rsid w:val="00362662"/>
    <w:rsid w:val="003F6252"/>
    <w:rsid w:val="005E33AD"/>
    <w:rsid w:val="00606680"/>
    <w:rsid w:val="006B5FC7"/>
    <w:rsid w:val="00730A55"/>
    <w:rsid w:val="00742746"/>
    <w:rsid w:val="00785622"/>
    <w:rsid w:val="007A64C5"/>
    <w:rsid w:val="007B581D"/>
    <w:rsid w:val="007D7D19"/>
    <w:rsid w:val="008426D7"/>
    <w:rsid w:val="0091301E"/>
    <w:rsid w:val="009559F7"/>
    <w:rsid w:val="009A718B"/>
    <w:rsid w:val="009C34B4"/>
    <w:rsid w:val="00AA789F"/>
    <w:rsid w:val="00AB0275"/>
    <w:rsid w:val="00AC44D4"/>
    <w:rsid w:val="00AC6139"/>
    <w:rsid w:val="00AD3358"/>
    <w:rsid w:val="00B209C7"/>
    <w:rsid w:val="00BB1DF9"/>
    <w:rsid w:val="00C826F1"/>
    <w:rsid w:val="00D24402"/>
    <w:rsid w:val="00D27565"/>
    <w:rsid w:val="00D30967"/>
    <w:rsid w:val="00D75861"/>
    <w:rsid w:val="00D87D78"/>
    <w:rsid w:val="00DF0B2D"/>
    <w:rsid w:val="00E26E20"/>
    <w:rsid w:val="00E50B36"/>
    <w:rsid w:val="00E66816"/>
    <w:rsid w:val="00E82E22"/>
    <w:rsid w:val="00F31F21"/>
    <w:rsid w:val="00F56E13"/>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DB8F3C85-7CD0-43A9-A9CA-5E3D0C1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ettings" Target="settings.xml"/><Relationship Id="rId7" Type="http://schemas.openxmlformats.org/officeDocument/2006/relationships/hyperlink" Target="mailto:college@manabi.pref.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330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hokkaido</cp:lastModifiedBy>
  <cp:revision>21</cp:revision>
  <cp:lastPrinted>2021-12-07T05:32:00Z</cp:lastPrinted>
  <dcterms:created xsi:type="dcterms:W3CDTF">2016-08-19T04:38:00Z</dcterms:created>
  <dcterms:modified xsi:type="dcterms:W3CDTF">2021-12-16T02:46:00Z</dcterms:modified>
</cp:coreProperties>
</file>